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EED49" w14:textId="12720AEC" w:rsidR="00E11B3B" w:rsidRDefault="007E1D27" w:rsidP="00E11B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EC1237">
        <w:rPr>
          <w:rFonts w:ascii="Times New Roman" w:hAnsi="Times New Roman" w:cs="Times New Roman"/>
          <w:b/>
          <w:sz w:val="28"/>
          <w:szCs w:val="28"/>
        </w:rPr>
        <w:t>абораторн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EC12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Pr="00EC1237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14:paraId="1B0C817A" w14:textId="471488BF" w:rsidR="007E1D27" w:rsidRPr="00EC1237" w:rsidRDefault="007E1D27" w:rsidP="00E11B3B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1237">
        <w:rPr>
          <w:rFonts w:ascii="Times New Roman" w:hAnsi="Times New Roman" w:cs="Times New Roman"/>
          <w:b/>
          <w:sz w:val="28"/>
          <w:szCs w:val="28"/>
        </w:rPr>
        <w:t xml:space="preserve">«Свойства </w:t>
      </w:r>
      <w:bookmarkStart w:id="0" w:name="_Hlk98876862"/>
      <w:r w:rsidRPr="00EC1237">
        <w:rPr>
          <w:rFonts w:ascii="Times New Roman" w:hAnsi="Times New Roman" w:cs="Times New Roman"/>
          <w:b/>
          <w:sz w:val="28"/>
          <w:szCs w:val="28"/>
        </w:rPr>
        <w:t>простых и сложных углеводов</w:t>
      </w:r>
      <w:bookmarkEnd w:id="0"/>
      <w:r w:rsidRPr="00EC1237">
        <w:rPr>
          <w:rFonts w:ascii="Times New Roman" w:hAnsi="Times New Roman" w:cs="Times New Roman"/>
          <w:b/>
          <w:sz w:val="28"/>
          <w:szCs w:val="28"/>
        </w:rPr>
        <w:t>»</w:t>
      </w:r>
    </w:p>
    <w:p w14:paraId="6E35078D" w14:textId="2AECFA32" w:rsidR="003F5347" w:rsidRPr="003F5347" w:rsidRDefault="003F534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экспериментально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физические и химические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347">
        <w:rPr>
          <w:rFonts w:ascii="Times New Roman" w:hAnsi="Times New Roman" w:cs="Times New Roman"/>
          <w:bCs/>
          <w:sz w:val="28"/>
          <w:szCs w:val="28"/>
        </w:rPr>
        <w:t>простых и сложных углеводов</w:t>
      </w:r>
      <w:r w:rsidRPr="003F5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AE17DA" w14:textId="23AE44BE" w:rsidR="00680F39" w:rsidRDefault="003F534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колба круглодонная, горелка, стакан, штатив, прокладка огнезащитная. </w:t>
      </w:r>
    </w:p>
    <w:p w14:paraId="35980C28" w14:textId="74095EA0" w:rsidR="00680F39" w:rsidRDefault="003F534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Реактивы: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 серебра (</w:t>
      </w:r>
      <w:proofErr w:type="spellStart"/>
      <w:r w:rsidR="00680F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AgNO</w:t>
      </w:r>
      <w:proofErr w:type="spellEnd"/>
      <w:r w:rsidR="00680F39" w:rsidRPr="00680F3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концентрированный раствор аммиака (</w:t>
      </w:r>
      <w:r w:rsidR="00680F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="00680F39" w:rsidRP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680F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="00680F39" w:rsidRP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глюкоза, </w:t>
      </w:r>
      <w:bookmarkStart w:id="1" w:name="_Hlk98886033"/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680F39" w:rsidRPr="00680F3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0F39" w:rsidRPr="00680F3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0F39" w:rsidRPr="00680F3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6</w:t>
      </w:r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"/>
      <w:r w:rsidR="00680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21D8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сульфата меди (С</w:t>
      </w:r>
      <w:proofErr w:type="spellStart"/>
      <w:r w:rsidR="002F21D8"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uSO</w:t>
      </w:r>
      <w:proofErr w:type="spellEnd"/>
      <w:r w:rsidR="002F21D8"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="002F21D8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гидроксид натрия (</w:t>
      </w:r>
      <w:r w:rsidR="002F21D8"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r w:rsidR="002F21D8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D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сахароза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11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739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мальтоза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12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22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1B3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11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7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12955F" w14:textId="77777777" w:rsidR="007E1D27" w:rsidRDefault="007E1D2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 xml:space="preserve">Опыт 29. </w:t>
      </w:r>
      <w:r w:rsidR="003B7D46">
        <w:rPr>
          <w:rFonts w:ascii="Times New Roman" w:hAnsi="Times New Roman" w:cs="Times New Roman"/>
          <w:b/>
          <w:i/>
          <w:sz w:val="28"/>
          <w:szCs w:val="28"/>
        </w:rPr>
        <w:t>Реакция глюкозы с аммиачным раствором оксида серебра</w:t>
      </w:r>
    </w:p>
    <w:p w14:paraId="68F93A92" w14:textId="502A1436" w:rsidR="003B7D46" w:rsidRDefault="003F534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приготовленному аммиачному раствору оксида серебра добавили раствор глюкозы и подогрели </w:t>
      </w:r>
      <w:r w:rsidR="00BE2D6C">
        <w:rPr>
          <w:rFonts w:ascii="Times New Roman" w:hAnsi="Times New Roman" w:cs="Times New Roman"/>
          <w:bCs/>
          <w:iCs/>
          <w:sz w:val="28"/>
          <w:szCs w:val="28"/>
        </w:rPr>
        <w:t xml:space="preserve">смесь </w:t>
      </w:r>
      <w:r>
        <w:rPr>
          <w:rFonts w:ascii="Times New Roman" w:hAnsi="Times New Roman" w:cs="Times New Roman"/>
          <w:bCs/>
          <w:iCs/>
          <w:sz w:val="28"/>
          <w:szCs w:val="28"/>
        </w:rPr>
        <w:t>на водяной бане</w:t>
      </w:r>
      <w:r w:rsidR="00680F3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9A4BF4B" w14:textId="33232415" w:rsidR="00680F39" w:rsidRPr="00BE2D6C" w:rsidRDefault="00680F39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D6C">
        <w:rPr>
          <w:rFonts w:ascii="Times New Roman" w:hAnsi="Times New Roman" w:cs="Times New Roman"/>
          <w:b/>
          <w:i/>
          <w:sz w:val="28"/>
          <w:szCs w:val="28"/>
        </w:rPr>
        <w:t>Уравнение реакции:</w:t>
      </w:r>
    </w:p>
    <w:p w14:paraId="2A6FC971" w14:textId="77777777" w:rsidR="00BE2D6C" w:rsidRPr="00731C56" w:rsidRDefault="00BE2D6C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val="en-US" w:eastAsia="ru-RU"/>
        </w:rPr>
      </w:pP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AgNO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+ NH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 → [</w:t>
      </w:r>
      <w:proofErr w:type="gramStart"/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Ag(</w:t>
      </w:r>
      <w:proofErr w:type="gramEnd"/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NH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 + NH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</w:p>
    <w:p w14:paraId="662C006F" w14:textId="2E1CDF23" w:rsidR="00BE2D6C" w:rsidRPr="00BE2D6C" w:rsidRDefault="00BE2D6C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4A91B8E" wp14:editId="6C97D452">
            <wp:extent cx="5452228" cy="205267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001" cy="206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59ED" w14:textId="789231FB" w:rsidR="00680F39" w:rsidRDefault="00680F39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80F39">
        <w:rPr>
          <w:rFonts w:ascii="Times New Roman" w:hAnsi="Times New Roman" w:cs="Times New Roman"/>
          <w:b/>
          <w:i/>
          <w:sz w:val="28"/>
          <w:szCs w:val="28"/>
        </w:rPr>
        <w:t>Наблюдения</w:t>
      </w:r>
      <w:r w:rsidR="00BE2D6C" w:rsidRPr="00680F3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E2D6C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стенках колбы отметили образование металлического серебра</w:t>
      </w:r>
      <w:r w:rsidR="00BE2D6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B946119" w14:textId="7FED6895" w:rsidR="00BE2D6C" w:rsidRPr="003B7D46" w:rsidRDefault="00BE2D6C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2D6C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Глюкоза в молекуле имеет альдегидную группу, которая окисляется до карбоксильной в присутствии аммиачного раствора серебра. Это качественная реакция на присутствие альдегидной группы у моносахаридов (реакция «серебряного зеркала»). Такую реакцию используют в промышленности для серебрения зеркал, изготовления колб для термосов, елочных украшений.</w:t>
      </w:r>
    </w:p>
    <w:p w14:paraId="7B491913" w14:textId="0BB14007" w:rsidR="007E1D27" w:rsidRDefault="007E1D2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30.  Открытие в моносахаридах гидроксильных групп</w:t>
      </w:r>
    </w:p>
    <w:p w14:paraId="3A3E5326" w14:textId="03FF887A" w:rsidR="002F21D8" w:rsidRDefault="002F21D8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8883541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пробирку налили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раствора глюкозы и добавили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капли 2% раствора 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2-3 мл 10%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раствора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образовавшемуся осадку голубого цвета прилили несколько капель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еще добавили немного раствора глюкозы. </w:t>
      </w:r>
    </w:p>
    <w:p w14:paraId="2552C3A3" w14:textId="7048D190" w:rsidR="002F21D8" w:rsidRPr="002F21D8" w:rsidRDefault="002F21D8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Уравнени</w:t>
      </w:r>
      <w:r w:rsidR="00DB32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 </w:t>
      </w: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реакци</w:t>
      </w:r>
      <w:r w:rsidR="00DB32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76848B27" w14:textId="2BCA15C7" w:rsidR="002F21D8" w:rsidRDefault="002F21D8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</w:rPr>
        <w:drawing>
          <wp:inline distT="0" distB="0" distL="0" distR="0" wp14:anchorId="04B355AA" wp14:editId="2985CBAB">
            <wp:extent cx="4366830" cy="1517917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217" cy="15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A27E0" w14:textId="3347E730" w:rsidR="002F21D8" w:rsidRDefault="002F21D8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Наблюдения: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полное растворение голубого осадка гидроксида меди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появилось васильковое окрашивание раствора от образующегося комплексного соединения – 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юко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меди. 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69AA7545" w14:textId="3F8675CD" w:rsidR="00DB32E5" w:rsidRDefault="004D739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2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Вывод:</w:t>
      </w:r>
      <w:r w:rsidRPr="00DB3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Глюкоза</w:t>
      </w:r>
      <w:r w:rsidR="00DB32E5">
        <w:rPr>
          <w:rFonts w:ascii="Times New Roman" w:hAnsi="Times New Roman" w:cs="Times New Roman"/>
          <w:sz w:val="28"/>
          <w:szCs w:val="28"/>
        </w:rPr>
        <w:t xml:space="preserve"> как многоатомный спирт,</w:t>
      </w:r>
      <w:r w:rsidR="00DB32E5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="00DB32E5">
        <w:rPr>
          <w:rFonts w:ascii="Times New Roman" w:hAnsi="Times New Roman" w:cs="Times New Roman"/>
          <w:sz w:val="28"/>
          <w:szCs w:val="28"/>
        </w:rPr>
        <w:t>я</w:t>
      </w:r>
      <w:r w:rsidR="00DB32E5">
        <w:rPr>
          <w:rFonts w:ascii="Times New Roman" w:hAnsi="Times New Roman" w:cs="Times New Roman"/>
          <w:sz w:val="28"/>
          <w:szCs w:val="28"/>
        </w:rPr>
        <w:t xml:space="preserve"> </w:t>
      </w:r>
      <w:r w:rsidR="00DB32E5">
        <w:rPr>
          <w:rFonts w:ascii="Times New Roman" w:hAnsi="Times New Roman" w:cs="Times New Roman"/>
          <w:sz w:val="28"/>
          <w:szCs w:val="28"/>
        </w:rPr>
        <w:t xml:space="preserve">слабые кислотные </w:t>
      </w:r>
      <w:r w:rsidR="00DB32E5">
        <w:rPr>
          <w:rFonts w:ascii="Times New Roman" w:hAnsi="Times New Roman" w:cs="Times New Roman"/>
          <w:sz w:val="28"/>
          <w:szCs w:val="28"/>
        </w:rPr>
        <w:t>свойства</w:t>
      </w:r>
      <w:r w:rsidR="00DB32E5">
        <w:rPr>
          <w:rFonts w:ascii="Times New Roman" w:hAnsi="Times New Roman" w:cs="Times New Roman"/>
          <w:sz w:val="28"/>
          <w:szCs w:val="28"/>
        </w:rPr>
        <w:t xml:space="preserve"> </w:t>
      </w:r>
      <w:r w:rsidR="00DB32E5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гидроксиду меди, образу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DB32E5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растворимую комплексную соль гл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юкона</w:t>
      </w:r>
      <w:r w:rsidR="00DB32E5"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меди. 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качественная реакция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многоатомные спирты, 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присутстви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соседних гидроксильных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молекуле соединения</w:t>
      </w:r>
      <w:r w:rsidR="00DB32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138874" w14:textId="27243844" w:rsidR="007E1D27" w:rsidRDefault="007E1D2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31.   Восстанавливающие свойства моносахаридов</w:t>
      </w:r>
    </w:p>
    <w:p w14:paraId="5983CB98" w14:textId="77777777" w:rsidR="00DB32E5" w:rsidRDefault="00DB32E5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пробирку налили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раствора глюкозы и добавили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3-4 капли 2% раствора 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2-3 мл 10%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раствора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образовавшемуся осадку голубого цвета прилили несколько капель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еще добавили немного раствора глюкозы. Затем пробирку подогрели на спиртовой горелке</w:t>
      </w:r>
    </w:p>
    <w:p w14:paraId="30266F59" w14:textId="77777777" w:rsidR="00DB32E5" w:rsidRPr="002F21D8" w:rsidRDefault="00DB32E5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Уравнени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е </w:t>
      </w: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реакци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0E5E9179" w14:textId="77777777" w:rsidR="00DB32E5" w:rsidRPr="002F21D8" w:rsidRDefault="00DB32E5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A768B2C" wp14:editId="756DC942">
            <wp:extent cx="4001426" cy="17358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4241" cy="178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F7E16" w14:textId="77777777" w:rsidR="00DB32E5" w:rsidRPr="002F21D8" w:rsidRDefault="00DB32E5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proofErr w:type="spellStart"/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CuOH</w:t>
      </w:r>
      <w:proofErr w:type="spellEnd"/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D8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00" w:dyaOrig="320" w14:anchorId="02718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9.9pt;height:15.85pt" o:ole="">
            <v:imagedata r:id="rId7" o:title=""/>
          </v:shape>
          <o:OLEObject Type="Embed" ProgID="Equation.3" ShapeID="_x0000_i1033" DrawAspect="Content" ObjectID="_1709499027" r:id="rId8"/>
        </w:objec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2F21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2F21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</w:p>
    <w:p w14:paraId="509500FF" w14:textId="77777777" w:rsidR="00DB32E5" w:rsidRPr="002F21D8" w:rsidRDefault="00DB32E5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Наблюдения: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отметили полное растворение голубого осадка гидроксида меди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появилось васильковое окрашивание раствора от образующегося комплексного соединения –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юколят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нагревании пробирки с синим раствором, </w:t>
      </w:r>
      <w:bookmarkStart w:id="3" w:name="_Hlk988845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окраска 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сначала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жёлтую </w:t>
      </w:r>
      <w:proofErr w:type="spellStart"/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CuOH</w:t>
      </w:r>
      <w:proofErr w:type="spellEnd"/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гидроксида меди(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неустойчивого соединения, которое при продолжительном нагревании, разлагается образуя 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2F21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оксид меди (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красного цвета. Эта реакция, так же является качественной реакцией на альдегиды. </w:t>
      </w:r>
    </w:p>
    <w:bookmarkEnd w:id="3"/>
    <w:p w14:paraId="338F6205" w14:textId="0716A593" w:rsidR="00DB32E5" w:rsidRPr="004D7397" w:rsidRDefault="004D739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397">
        <w:rPr>
          <w:rFonts w:ascii="Times New Roman" w:hAnsi="Times New Roman" w:cs="Times New Roman"/>
          <w:b/>
          <w:i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397">
        <w:rPr>
          <w:rFonts w:ascii="Times New Roman" w:hAnsi="Times New Roman" w:cs="Times New Roman"/>
          <w:bCs/>
          <w:sz w:val="28"/>
          <w:szCs w:val="28"/>
        </w:rPr>
        <w:t xml:space="preserve">Благодаря присутствию альдегидной группы </w:t>
      </w:r>
      <w:r w:rsidRPr="004D7397">
        <w:rPr>
          <w:rFonts w:ascii="Times New Roman" w:hAnsi="Times New Roman" w:cs="Times New Roman"/>
          <w:bCs/>
          <w:sz w:val="28"/>
          <w:szCs w:val="28"/>
        </w:rPr>
        <w:t>в молекуле</w:t>
      </w:r>
      <w:r w:rsidRPr="004D7397">
        <w:rPr>
          <w:rFonts w:ascii="Times New Roman" w:hAnsi="Times New Roman" w:cs="Times New Roman"/>
          <w:bCs/>
          <w:sz w:val="28"/>
          <w:szCs w:val="28"/>
        </w:rPr>
        <w:t>, глюкоза является восстанавливающим моносахаридом, для которой характерны «реакция серебряного зеркала»</w:t>
      </w:r>
      <w:r w:rsidRPr="004D7397">
        <w:rPr>
          <w:rFonts w:ascii="Palatino Linotype" w:hAnsi="Palatino Linotype"/>
          <w:bCs/>
          <w:color w:val="444444"/>
          <w:shd w:val="clear" w:color="auto" w:fill="FFFFFF"/>
        </w:rPr>
        <w:t xml:space="preserve"> </w:t>
      </w:r>
      <w:r w:rsidRPr="004D7397">
        <w:rPr>
          <w:rFonts w:ascii="Times New Roman" w:hAnsi="Times New Roman" w:cs="Times New Roman"/>
          <w:bCs/>
          <w:sz w:val="28"/>
          <w:szCs w:val="28"/>
        </w:rPr>
        <w:t xml:space="preserve">и взаимодействие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D7397">
        <w:rPr>
          <w:rFonts w:ascii="Times New Roman" w:hAnsi="Times New Roman" w:cs="Times New Roman"/>
          <w:bCs/>
          <w:sz w:val="28"/>
          <w:szCs w:val="28"/>
        </w:rPr>
        <w:t>елинговой</w:t>
      </w:r>
      <w:proofErr w:type="spellEnd"/>
      <w:r w:rsidRPr="004D7397">
        <w:rPr>
          <w:rFonts w:ascii="Times New Roman" w:hAnsi="Times New Roman" w:cs="Times New Roman"/>
          <w:bCs/>
          <w:sz w:val="28"/>
          <w:szCs w:val="28"/>
        </w:rPr>
        <w:t xml:space="preserve"> жидкостью (восстановление синего </w:t>
      </w:r>
      <w:proofErr w:type="spellStart"/>
      <w:proofErr w:type="gramStart"/>
      <w:r w:rsidRPr="004D7397">
        <w:rPr>
          <w:rFonts w:ascii="Times New Roman" w:hAnsi="Times New Roman" w:cs="Times New Roman"/>
          <w:bCs/>
          <w:sz w:val="28"/>
          <w:szCs w:val="28"/>
        </w:rPr>
        <w:t>Cu</w:t>
      </w:r>
      <w:proofErr w:type="spellEnd"/>
      <w:r w:rsidRPr="004D7397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4D7397">
        <w:rPr>
          <w:rFonts w:ascii="Times New Roman" w:hAnsi="Times New Roman" w:cs="Times New Roman"/>
          <w:bCs/>
          <w:sz w:val="28"/>
          <w:szCs w:val="28"/>
        </w:rPr>
        <w:t>OH)</w:t>
      </w:r>
      <w:r w:rsidRPr="004D73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D7397">
        <w:rPr>
          <w:rFonts w:ascii="Times New Roman" w:hAnsi="Times New Roman" w:cs="Times New Roman"/>
          <w:bCs/>
          <w:sz w:val="28"/>
          <w:szCs w:val="28"/>
        </w:rPr>
        <w:t xml:space="preserve"> до желтого </w:t>
      </w:r>
      <w:proofErr w:type="spellStart"/>
      <w:r w:rsidRPr="004D7397">
        <w:rPr>
          <w:rFonts w:ascii="Times New Roman" w:hAnsi="Times New Roman" w:cs="Times New Roman"/>
          <w:bCs/>
          <w:sz w:val="28"/>
          <w:szCs w:val="28"/>
        </w:rPr>
        <w:t>CuOH</w:t>
      </w:r>
      <w:proofErr w:type="spellEnd"/>
      <w:r w:rsidRPr="004D7397">
        <w:rPr>
          <w:rFonts w:ascii="Times New Roman" w:hAnsi="Times New Roman" w:cs="Times New Roman"/>
          <w:bCs/>
          <w:sz w:val="28"/>
          <w:szCs w:val="28"/>
        </w:rPr>
        <w:t xml:space="preserve"> и далее оранжевого Cu</w:t>
      </w:r>
      <w:r w:rsidRPr="004D7397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D7397">
        <w:rPr>
          <w:rFonts w:ascii="Times New Roman" w:hAnsi="Times New Roman" w:cs="Times New Roman"/>
          <w:bCs/>
          <w:sz w:val="28"/>
          <w:szCs w:val="28"/>
        </w:rPr>
        <w:t>O).</w:t>
      </w:r>
    </w:p>
    <w:p w14:paraId="6DA55D43" w14:textId="0C503948" w:rsidR="007E1D27" w:rsidRDefault="007E1D2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32.  Открытие гидроксильных групп в дисахаридах</w:t>
      </w:r>
    </w:p>
    <w:p w14:paraId="1B82AF56" w14:textId="78E9852A" w:rsidR="004D7397" w:rsidRPr="00731C56" w:rsidRDefault="004D739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8884667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пробирку налили 3-4 капли 2% раствора 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2-3 мл 10%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раствора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 осадок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голубого цвета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разделили на две части: в одну добавили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капель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сахарозы, во вторую раствор мальтозы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перемешали. </w:t>
      </w:r>
      <w:r w:rsidR="00CA6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каждую из пробирок нагрели в пламени спиртовой горелки.</w:t>
      </w:r>
    </w:p>
    <w:p w14:paraId="680A2C8B" w14:textId="77777777" w:rsidR="004D7397" w:rsidRPr="00731C56" w:rsidRDefault="004D739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Уравнения реакций: </w:t>
      </w:r>
    </w:p>
    <w:p w14:paraId="695BCE00" w14:textId="5BF4C9AC" w:rsidR="004D7397" w:rsidRDefault="004D739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proofErr w:type="gram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↓ + 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E9B043" w14:textId="0FCEDD0B" w:rsidR="002422D2" w:rsidRDefault="002422D2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C338056" wp14:editId="15EC59FE">
            <wp:extent cx="4063988" cy="280519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51" cy="287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0883" w14:textId="60F1B3DC" w:rsidR="004D7397" w:rsidRPr="00731C56" w:rsidRDefault="002422D2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3F40CE7E" wp14:editId="343E9BF4">
            <wp:extent cx="4638675" cy="27527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DC86" w14:textId="21C87752" w:rsidR="00CA6FD7" w:rsidRPr="002F21D8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Наблюдения: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Осадок растворился</w:t>
      </w:r>
      <w:r w:rsidRPr="004D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пробирках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появилось васильковое окрашивание раствора от образующегося комплексного соединения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сахарата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D1DFCD" w14:textId="21E5B163" w:rsidR="004D7397" w:rsidRPr="00731C56" w:rsidRDefault="004D739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Вывод: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реакция с гидроксидом меди является качественной реакцией на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многоатомность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спиртов с соседними ОН-группами. Таким образом </w:t>
      </w:r>
      <w:r w:rsidR="002422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реакция доказывает на присутствие гидроксильных групп в молекулах дисахаридов: мальтозы и сахарозы.</w:t>
      </w:r>
    </w:p>
    <w:bookmarkEnd w:id="4"/>
    <w:p w14:paraId="5441E5E7" w14:textId="77777777" w:rsidR="007E1D27" w:rsidRPr="000E4D60" w:rsidRDefault="007E1D27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D60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0E4D60">
        <w:rPr>
          <w:rFonts w:ascii="Times New Roman" w:hAnsi="Times New Roman" w:cs="Times New Roman"/>
          <w:b/>
          <w:sz w:val="28"/>
          <w:szCs w:val="28"/>
        </w:rPr>
        <w:t xml:space="preserve"> 33.  Восстанавливающие свойства дисахаридов</w:t>
      </w:r>
    </w:p>
    <w:p w14:paraId="178672BD" w14:textId="77777777" w:rsidR="00CA6FD7" w:rsidRPr="00731C56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пробирку налили 3-4 капли 2% раствора 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2-3 мл 10%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раствора </w:t>
      </w:r>
      <w:proofErr w:type="spell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NaOH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 осадок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голубого цвета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разделили на две части: в одну добавили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капель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раствора сахарозы, во вторую раствор мальтозы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перемешали.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каждую из пробирок нагрели в пламени спиртовой горелки.</w:t>
      </w:r>
    </w:p>
    <w:p w14:paraId="1BEC7981" w14:textId="77777777" w:rsidR="00CA6FD7" w:rsidRPr="00731C56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Уравнения реакций: </w:t>
      </w:r>
    </w:p>
    <w:p w14:paraId="59FE1038" w14:textId="398DE145" w:rsidR="00CA6FD7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CuSO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→ </w:t>
      </w:r>
      <w:proofErr w:type="spellStart"/>
      <w:proofErr w:type="gramStart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↓ + </w:t>
      </w:r>
      <w:r w:rsidRPr="00731C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r w:rsidRPr="00731C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07EB23" w14:textId="2BB255B2" w:rsidR="00CA6FD7" w:rsidRDefault="00E11B3B" w:rsidP="00E11B3B">
      <w:pPr>
        <w:spacing w:after="0" w:line="360" w:lineRule="auto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 wp14:anchorId="43A288CB" wp14:editId="587D14D8">
            <wp:extent cx="5509369" cy="1255395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97" cy="126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1967" w14:textId="77777777" w:rsidR="00CA6FD7" w:rsidRPr="002F21D8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Наблюдения: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GoBack"/>
      <w:bookmarkEnd w:id="5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Осадок растворился</w:t>
      </w:r>
      <w:r w:rsidRPr="004D7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пробирках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появилось васильковое окрашивание раствора от образующегося комплексного соединения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сахарата</w:t>
      </w:r>
      <w:proofErr w:type="spellEnd"/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</w:t>
      </w:r>
      <w:r w:rsidRPr="0073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нагревании, в пробирке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сахаратом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 видимых изменений не произошло, во второй – синяя окраска раствора 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сначала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жёлтую </w:t>
      </w:r>
      <w:proofErr w:type="spellStart"/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CuOH</w:t>
      </w:r>
      <w:proofErr w:type="spellEnd"/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гидроксида меди(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неустойчивого соединения, которое при продолжительном нагревании, разлагается образуя 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</w:t>
      </w:r>
      <w:r w:rsidRPr="002F21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оксид меди (</w:t>
      </w:r>
      <w:r w:rsidRPr="002F21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F2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красного цвета. </w:t>
      </w:r>
    </w:p>
    <w:p w14:paraId="0AE48F87" w14:textId="1FB3F41D" w:rsidR="002422D2" w:rsidRPr="002422D2" w:rsidRDefault="00CA6FD7" w:rsidP="00E11B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C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Вывод: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2D2" w:rsidRPr="002422D2">
        <w:rPr>
          <w:rFonts w:ascii="Times New Roman" w:hAnsi="Times New Roman" w:cs="Times New Roman"/>
          <w:sz w:val="28"/>
          <w:szCs w:val="28"/>
        </w:rPr>
        <w:t xml:space="preserve">Мальтоза – это </w:t>
      </w:r>
      <w:proofErr w:type="spellStart"/>
      <w:r w:rsidR="002422D2" w:rsidRPr="002422D2">
        <w:rPr>
          <w:rFonts w:ascii="Times New Roman" w:hAnsi="Times New Roman" w:cs="Times New Roman"/>
          <w:sz w:val="28"/>
          <w:szCs w:val="28"/>
        </w:rPr>
        <w:t>альдегидо</w:t>
      </w:r>
      <w:proofErr w:type="spellEnd"/>
      <w:r w:rsidR="002422D2" w:rsidRPr="002422D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22D2" w:rsidRPr="002422D2">
        <w:rPr>
          <w:rFonts w:ascii="Times New Roman" w:hAnsi="Times New Roman" w:cs="Times New Roman"/>
          <w:sz w:val="28"/>
          <w:szCs w:val="28"/>
        </w:rPr>
        <w:t>спирто</w:t>
      </w:r>
      <w:proofErr w:type="spellEnd"/>
      <w:r w:rsidR="002422D2" w:rsidRPr="002422D2">
        <w:rPr>
          <w:rFonts w:ascii="Times New Roman" w:hAnsi="Times New Roman" w:cs="Times New Roman"/>
          <w:sz w:val="28"/>
          <w:szCs w:val="28"/>
        </w:rPr>
        <w:t>-гликозид</w:t>
      </w:r>
      <w:r w:rsidR="00E11B3B">
        <w:rPr>
          <w:rFonts w:ascii="Times New Roman" w:hAnsi="Times New Roman" w:cs="Times New Roman"/>
          <w:sz w:val="28"/>
          <w:szCs w:val="28"/>
        </w:rPr>
        <w:t xml:space="preserve">, 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восстанавливающим дисахаридом, </w:t>
      </w:r>
      <w:proofErr w:type="gramStart"/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т.к</w:t>
      </w:r>
      <w:proofErr w:type="gramEnd"/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 молекуле альдегидную группу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дает все характерные реакции восстановления («реакция серебряного зеркала», </w:t>
      </w:r>
      <w:r w:rsidR="00E11B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E11B3B" w:rsidRP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гидроксидом меди при нагревании окисляется до карбоксильной группы). Сахароза не содержит альдегидной группы, следовательно является </w:t>
      </w:r>
      <w:proofErr w:type="spellStart"/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невосстанавливащим</w:t>
      </w:r>
      <w:proofErr w:type="spellEnd"/>
      <w:r w:rsidR="00E1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дисахаридом</w:t>
      </w:r>
    </w:p>
    <w:p w14:paraId="526F6309" w14:textId="4D7CC814" w:rsidR="00CA6FD7" w:rsidRDefault="00E11B3B" w:rsidP="00E11B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B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Общий вывод: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Экспериментальным путем изучили химические свойства моносахаридов и дисахаридов, установили их молекулярное строение с помощью характерных качественных реакций по спиртовой и альдегидной группе.</w:t>
      </w:r>
    </w:p>
    <w:sectPr w:rsidR="00CA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27"/>
    <w:rsid w:val="002422D2"/>
    <w:rsid w:val="002F21D8"/>
    <w:rsid w:val="003B7D46"/>
    <w:rsid w:val="003F5347"/>
    <w:rsid w:val="004363D9"/>
    <w:rsid w:val="004D7397"/>
    <w:rsid w:val="00680F39"/>
    <w:rsid w:val="007E1D27"/>
    <w:rsid w:val="009B7D4F"/>
    <w:rsid w:val="00BE2D6C"/>
    <w:rsid w:val="00CA6FD7"/>
    <w:rsid w:val="00DB32E5"/>
    <w:rsid w:val="00DD140E"/>
    <w:rsid w:val="00E1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5F5"/>
  <w15:chartTrackingRefBased/>
  <w15:docId w15:val="{753B8826-4891-45E9-AB27-562DDEED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E1D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D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1D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2022-03-21T16:18:00Z</dcterms:created>
  <dcterms:modified xsi:type="dcterms:W3CDTF">2022-03-22T17:03:00Z</dcterms:modified>
</cp:coreProperties>
</file>